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1588" w:rsidRPr="008B1588" w:rsidRDefault="008B1588" w:rsidP="008B1588">
      <w:pPr>
        <w:tabs>
          <w:tab w:val="left" w:pos="6663"/>
        </w:tabs>
        <w:spacing w:line="480" w:lineRule="auto"/>
        <w:rPr>
          <w:rFonts w:ascii="Times New Roman" w:hAnsi="Times New Roman" w:cs="Times New Roman"/>
          <w:sz w:val="24"/>
          <w:szCs w:val="24"/>
        </w:rPr>
      </w:pPr>
    </w:p>
    <w:p w:rsidR="008B1588" w:rsidRPr="008B1588" w:rsidRDefault="008B1588" w:rsidP="008B1588">
      <w:pPr>
        <w:tabs>
          <w:tab w:val="left" w:pos="6663"/>
        </w:tabs>
        <w:spacing w:line="480" w:lineRule="auto"/>
        <w:rPr>
          <w:rFonts w:ascii="Times New Roman" w:hAnsi="Times New Roman" w:cs="Times New Roman"/>
          <w:sz w:val="24"/>
          <w:szCs w:val="24"/>
        </w:rPr>
      </w:pPr>
    </w:p>
    <w:p w:rsidR="008B1588" w:rsidRPr="008B1588" w:rsidRDefault="008B1588" w:rsidP="008B1588">
      <w:pPr>
        <w:tabs>
          <w:tab w:val="left" w:pos="6663"/>
        </w:tabs>
        <w:spacing w:line="480" w:lineRule="auto"/>
        <w:rPr>
          <w:rFonts w:ascii="Times New Roman" w:hAnsi="Times New Roman" w:cs="Times New Roman"/>
          <w:sz w:val="24"/>
          <w:szCs w:val="24"/>
        </w:rPr>
      </w:pPr>
    </w:p>
    <w:p w:rsidR="008B1588" w:rsidRPr="008B1588" w:rsidRDefault="008B1588" w:rsidP="008B1588">
      <w:pPr>
        <w:tabs>
          <w:tab w:val="left" w:pos="6663"/>
        </w:tabs>
        <w:spacing w:line="480" w:lineRule="auto"/>
        <w:rPr>
          <w:rFonts w:ascii="Times New Roman" w:hAnsi="Times New Roman" w:cs="Times New Roman"/>
          <w:sz w:val="24"/>
          <w:szCs w:val="24"/>
        </w:rPr>
      </w:pPr>
    </w:p>
    <w:p w:rsidR="008B1588" w:rsidRPr="008B1588" w:rsidRDefault="008B1588" w:rsidP="008B1588">
      <w:pPr>
        <w:tabs>
          <w:tab w:val="left" w:pos="6663"/>
        </w:tabs>
        <w:spacing w:line="480" w:lineRule="auto"/>
        <w:rPr>
          <w:rFonts w:ascii="Times New Roman" w:hAnsi="Times New Roman" w:cs="Times New Roman"/>
          <w:sz w:val="24"/>
          <w:szCs w:val="24"/>
        </w:rPr>
      </w:pPr>
    </w:p>
    <w:p w:rsidR="008B1588" w:rsidRPr="008B1588" w:rsidRDefault="008B1588" w:rsidP="008B1588">
      <w:pPr>
        <w:tabs>
          <w:tab w:val="left" w:pos="6663"/>
        </w:tabs>
        <w:spacing w:line="480" w:lineRule="auto"/>
        <w:rPr>
          <w:rFonts w:ascii="Times New Roman" w:hAnsi="Times New Roman" w:cs="Times New Roman"/>
          <w:sz w:val="24"/>
          <w:szCs w:val="24"/>
        </w:rPr>
      </w:pPr>
    </w:p>
    <w:p w:rsidR="008B1588" w:rsidRPr="008B1588" w:rsidRDefault="008B1588" w:rsidP="008B1588">
      <w:pPr>
        <w:tabs>
          <w:tab w:val="left" w:pos="6663"/>
        </w:tabs>
        <w:spacing w:line="480" w:lineRule="auto"/>
        <w:jc w:val="center"/>
        <w:rPr>
          <w:rFonts w:ascii="Times New Roman" w:hAnsi="Times New Roman" w:cs="Times New Roman"/>
          <w:sz w:val="24"/>
          <w:szCs w:val="24"/>
        </w:rPr>
      </w:pPr>
      <w:r w:rsidRPr="008B1588">
        <w:rPr>
          <w:rFonts w:ascii="Times New Roman" w:hAnsi="Times New Roman" w:cs="Times New Roman"/>
          <w:sz w:val="24"/>
          <w:szCs w:val="24"/>
        </w:rPr>
        <w:t>How Social Media Has Changed the Political Landscape</w:t>
      </w:r>
    </w:p>
    <w:p w:rsidR="008B1588" w:rsidRPr="008B1588" w:rsidRDefault="008B1588" w:rsidP="008B1588">
      <w:pPr>
        <w:tabs>
          <w:tab w:val="left" w:pos="6663"/>
        </w:tabs>
        <w:spacing w:line="480" w:lineRule="auto"/>
        <w:jc w:val="center"/>
        <w:rPr>
          <w:rFonts w:ascii="Times New Roman" w:hAnsi="Times New Roman" w:cs="Times New Roman"/>
          <w:sz w:val="24"/>
          <w:szCs w:val="24"/>
        </w:rPr>
      </w:pPr>
      <w:r w:rsidRPr="008B1588">
        <w:rPr>
          <w:rFonts w:ascii="Times New Roman" w:hAnsi="Times New Roman" w:cs="Times New Roman"/>
          <w:sz w:val="24"/>
          <w:szCs w:val="24"/>
        </w:rPr>
        <w:t>Student’s Name</w:t>
      </w:r>
    </w:p>
    <w:p w:rsidR="008B1588" w:rsidRPr="008B1588" w:rsidRDefault="008B1588" w:rsidP="008B1588">
      <w:pPr>
        <w:tabs>
          <w:tab w:val="left" w:pos="6663"/>
        </w:tabs>
        <w:spacing w:line="480" w:lineRule="auto"/>
        <w:jc w:val="center"/>
        <w:rPr>
          <w:rFonts w:ascii="Times New Roman" w:hAnsi="Times New Roman" w:cs="Times New Roman"/>
          <w:sz w:val="24"/>
          <w:szCs w:val="24"/>
        </w:rPr>
      </w:pPr>
      <w:r w:rsidRPr="008B1588">
        <w:rPr>
          <w:rFonts w:ascii="Times New Roman" w:hAnsi="Times New Roman" w:cs="Times New Roman"/>
          <w:sz w:val="24"/>
          <w:szCs w:val="24"/>
        </w:rPr>
        <w:t>Course Number</w:t>
      </w:r>
    </w:p>
    <w:p w:rsidR="008B1588" w:rsidRPr="008B1588" w:rsidRDefault="008B1588" w:rsidP="008B1588">
      <w:pPr>
        <w:tabs>
          <w:tab w:val="left" w:pos="6663"/>
        </w:tabs>
        <w:spacing w:line="480" w:lineRule="auto"/>
        <w:jc w:val="center"/>
        <w:rPr>
          <w:rFonts w:ascii="Times New Roman" w:hAnsi="Times New Roman" w:cs="Times New Roman"/>
          <w:sz w:val="24"/>
          <w:szCs w:val="24"/>
        </w:rPr>
      </w:pPr>
      <w:r w:rsidRPr="008B1588">
        <w:rPr>
          <w:rFonts w:ascii="Times New Roman" w:hAnsi="Times New Roman" w:cs="Times New Roman"/>
          <w:sz w:val="24"/>
          <w:szCs w:val="24"/>
        </w:rPr>
        <w:t>Institutional affiliation</w:t>
      </w:r>
    </w:p>
    <w:p w:rsidR="008B1588" w:rsidRDefault="008B1588" w:rsidP="008B1588">
      <w:pPr>
        <w:tabs>
          <w:tab w:val="left" w:pos="6663"/>
        </w:tabs>
        <w:spacing w:line="480" w:lineRule="auto"/>
        <w:rPr>
          <w:rFonts w:ascii="Times New Roman" w:hAnsi="Times New Roman" w:cs="Times New Roman"/>
          <w:sz w:val="24"/>
          <w:szCs w:val="24"/>
        </w:rPr>
      </w:pPr>
      <w:r w:rsidRPr="008B1588">
        <w:rPr>
          <w:rFonts w:ascii="Times New Roman" w:hAnsi="Times New Roman" w:cs="Times New Roman"/>
          <w:sz w:val="24"/>
          <w:szCs w:val="24"/>
        </w:rPr>
        <w:t> </w:t>
      </w:r>
    </w:p>
    <w:p w:rsidR="008B1588" w:rsidRDefault="008B1588" w:rsidP="008B1588">
      <w:pPr>
        <w:tabs>
          <w:tab w:val="left" w:pos="6663"/>
        </w:tabs>
        <w:spacing w:line="480" w:lineRule="auto"/>
        <w:rPr>
          <w:rFonts w:ascii="Times New Roman" w:hAnsi="Times New Roman" w:cs="Times New Roman"/>
          <w:sz w:val="24"/>
          <w:szCs w:val="24"/>
        </w:rPr>
      </w:pPr>
    </w:p>
    <w:p w:rsidR="008B1588" w:rsidRDefault="008B1588" w:rsidP="008B1588">
      <w:pPr>
        <w:tabs>
          <w:tab w:val="left" w:pos="6663"/>
        </w:tabs>
        <w:spacing w:line="480" w:lineRule="auto"/>
        <w:rPr>
          <w:rFonts w:ascii="Times New Roman" w:hAnsi="Times New Roman" w:cs="Times New Roman"/>
          <w:sz w:val="24"/>
          <w:szCs w:val="24"/>
        </w:rPr>
      </w:pPr>
    </w:p>
    <w:p w:rsidR="008B1588" w:rsidRDefault="008B1588" w:rsidP="008B1588">
      <w:pPr>
        <w:tabs>
          <w:tab w:val="left" w:pos="6663"/>
        </w:tabs>
        <w:spacing w:line="480" w:lineRule="auto"/>
        <w:rPr>
          <w:rFonts w:ascii="Times New Roman" w:hAnsi="Times New Roman" w:cs="Times New Roman"/>
          <w:sz w:val="24"/>
          <w:szCs w:val="24"/>
        </w:rPr>
      </w:pPr>
    </w:p>
    <w:p w:rsidR="008B1588" w:rsidRDefault="008B1588" w:rsidP="008B1588">
      <w:pPr>
        <w:tabs>
          <w:tab w:val="left" w:pos="6663"/>
        </w:tabs>
        <w:spacing w:line="480" w:lineRule="auto"/>
        <w:rPr>
          <w:rFonts w:ascii="Times New Roman" w:hAnsi="Times New Roman" w:cs="Times New Roman"/>
          <w:sz w:val="24"/>
          <w:szCs w:val="24"/>
        </w:rPr>
      </w:pPr>
    </w:p>
    <w:p w:rsidR="008B1588" w:rsidRDefault="008B1588" w:rsidP="008B1588">
      <w:pPr>
        <w:tabs>
          <w:tab w:val="left" w:pos="6663"/>
        </w:tabs>
        <w:spacing w:line="480" w:lineRule="auto"/>
        <w:rPr>
          <w:rFonts w:ascii="Times New Roman" w:hAnsi="Times New Roman" w:cs="Times New Roman"/>
          <w:sz w:val="24"/>
          <w:szCs w:val="24"/>
        </w:rPr>
      </w:pPr>
    </w:p>
    <w:p w:rsidR="008B1588" w:rsidRDefault="008B1588" w:rsidP="008B1588">
      <w:pPr>
        <w:tabs>
          <w:tab w:val="left" w:pos="6663"/>
        </w:tabs>
        <w:spacing w:line="480" w:lineRule="auto"/>
        <w:rPr>
          <w:rFonts w:ascii="Times New Roman" w:hAnsi="Times New Roman" w:cs="Times New Roman"/>
          <w:sz w:val="24"/>
          <w:szCs w:val="24"/>
        </w:rPr>
      </w:pPr>
    </w:p>
    <w:p w:rsidR="008B1588" w:rsidRDefault="008B1588" w:rsidP="008B1588">
      <w:pPr>
        <w:tabs>
          <w:tab w:val="left" w:pos="6663"/>
        </w:tabs>
        <w:spacing w:line="480" w:lineRule="auto"/>
        <w:rPr>
          <w:rFonts w:ascii="Times New Roman" w:hAnsi="Times New Roman" w:cs="Times New Roman"/>
          <w:sz w:val="24"/>
          <w:szCs w:val="24"/>
        </w:rPr>
      </w:pPr>
    </w:p>
    <w:p w:rsidR="008B1588" w:rsidRPr="008B1588" w:rsidRDefault="008B1588" w:rsidP="008B1588">
      <w:pPr>
        <w:tabs>
          <w:tab w:val="left" w:pos="6663"/>
        </w:tabs>
        <w:spacing w:line="480" w:lineRule="auto"/>
        <w:rPr>
          <w:rFonts w:ascii="Times New Roman" w:hAnsi="Times New Roman" w:cs="Times New Roman"/>
          <w:sz w:val="24"/>
          <w:szCs w:val="24"/>
        </w:rPr>
      </w:pPr>
    </w:p>
    <w:p w:rsidR="008B1588" w:rsidRPr="008B1588" w:rsidRDefault="008B1588" w:rsidP="008B1588">
      <w:pPr>
        <w:tabs>
          <w:tab w:val="left" w:pos="6663"/>
        </w:tabs>
        <w:spacing w:line="480" w:lineRule="auto"/>
        <w:jc w:val="center"/>
        <w:rPr>
          <w:rFonts w:ascii="Times New Roman" w:hAnsi="Times New Roman" w:cs="Times New Roman"/>
          <w:b/>
          <w:sz w:val="24"/>
          <w:szCs w:val="24"/>
        </w:rPr>
      </w:pPr>
      <w:r w:rsidRPr="008B1588">
        <w:rPr>
          <w:rFonts w:ascii="Times New Roman" w:hAnsi="Times New Roman" w:cs="Times New Roman"/>
          <w:b/>
          <w:sz w:val="24"/>
          <w:szCs w:val="24"/>
        </w:rPr>
        <w:lastRenderedPageBreak/>
        <w:t>How Social Media Has Changed the Political Landscape</w:t>
      </w:r>
    </w:p>
    <w:p w:rsidR="008B1588" w:rsidRPr="00C36697" w:rsidRDefault="008B1588" w:rsidP="008B1588">
      <w:pPr>
        <w:tabs>
          <w:tab w:val="left" w:pos="6663"/>
        </w:tabs>
        <w:spacing w:line="480" w:lineRule="auto"/>
      </w:pPr>
      <w:r w:rsidRPr="008B1588">
        <w:rPr>
          <w:rFonts w:ascii="Times New Roman" w:hAnsi="Times New Roman" w:cs="Times New Roman"/>
          <w:sz w:val="24"/>
          <w:szCs w:val="24"/>
        </w:rPr>
        <w:t xml:space="preserve">Social media is an integral part of the political arena. In the recent past social media has been very instrumental in conducting political campaigns. The emergence of social networks has led to easier and fast interaction between individuals regardless of their physical locations. Politicians have used social media platforms such as </w:t>
      </w:r>
      <w:proofErr w:type="spellStart"/>
      <w:r w:rsidRPr="008B1588">
        <w:rPr>
          <w:rFonts w:ascii="Times New Roman" w:hAnsi="Times New Roman" w:cs="Times New Roman"/>
          <w:sz w:val="24"/>
          <w:szCs w:val="24"/>
        </w:rPr>
        <w:t>Facebook</w:t>
      </w:r>
      <w:proofErr w:type="spellEnd"/>
      <w:r w:rsidRPr="008B1588">
        <w:rPr>
          <w:rFonts w:ascii="Times New Roman" w:hAnsi="Times New Roman" w:cs="Times New Roman"/>
          <w:sz w:val="24"/>
          <w:szCs w:val="24"/>
        </w:rPr>
        <w:t xml:space="preserve">, Twitter and YouTube to change the political dynamics and to sell their manifestos to </w:t>
      </w:r>
      <w:proofErr w:type="spellStart"/>
      <w:r w:rsidRPr="008B1588">
        <w:rPr>
          <w:rFonts w:ascii="Times New Roman" w:hAnsi="Times New Roman" w:cs="Times New Roman"/>
          <w:sz w:val="24"/>
          <w:szCs w:val="24"/>
        </w:rPr>
        <w:t>netizens</w:t>
      </w:r>
      <w:proofErr w:type="spellEnd"/>
      <w:r w:rsidRPr="008B1588">
        <w:rPr>
          <w:rFonts w:ascii="Times New Roman" w:hAnsi="Times New Roman" w:cs="Times New Roman"/>
          <w:sz w:val="24"/>
          <w:szCs w:val="24"/>
        </w:rPr>
        <w:t>.  Despite the adoption of social media as a political tool, individuals are yet to understand fully the impact of social media on the political arena. The question that always remains unanswered is</w:t>
      </w:r>
      <w:proofErr w:type="gramStart"/>
      <w:r w:rsidRPr="008B1588">
        <w:rPr>
          <w:rFonts w:ascii="Times New Roman" w:hAnsi="Times New Roman" w:cs="Times New Roman"/>
          <w:sz w:val="24"/>
          <w:szCs w:val="24"/>
        </w:rPr>
        <w:t>,</w:t>
      </w:r>
      <w:proofErr w:type="gramEnd"/>
      <w:r w:rsidRPr="008B1588">
        <w:rPr>
          <w:rFonts w:ascii="Times New Roman" w:hAnsi="Times New Roman" w:cs="Times New Roman"/>
          <w:sz w:val="24"/>
          <w:szCs w:val="24"/>
        </w:rPr>
        <w:t xml:space="preserve"> has social media changed politics for the better or worse? The answer to t</w:t>
      </w:r>
      <w:r w:rsidR="00C36697">
        <w:rPr>
          <w:rFonts w:ascii="Times New Roman" w:hAnsi="Times New Roman" w:cs="Times New Roman"/>
          <w:sz w:val="24"/>
          <w:szCs w:val="24"/>
        </w:rPr>
        <w:t>his question remains unanswered,</w:t>
      </w:r>
      <w:r w:rsidR="00C36697" w:rsidRPr="00C36697">
        <w:rPr>
          <w:rFonts w:ascii="Times New Roman" w:hAnsi="Times New Roman" w:cs="Times New Roman"/>
          <w:sz w:val="24"/>
          <w:szCs w:val="24"/>
        </w:rPr>
        <w:t xml:space="preserve"> </w:t>
      </w:r>
      <w:r w:rsidR="00C36697">
        <w:rPr>
          <w:rFonts w:ascii="Times New Roman" w:hAnsi="Times New Roman" w:cs="Times New Roman"/>
          <w:sz w:val="24"/>
          <w:szCs w:val="24"/>
        </w:rPr>
        <w:t>(</w:t>
      </w:r>
      <w:r w:rsidR="00C36697" w:rsidRPr="008B1588">
        <w:rPr>
          <w:rFonts w:ascii="Times New Roman" w:hAnsi="Times New Roman" w:cs="Times New Roman"/>
          <w:sz w:val="24"/>
          <w:szCs w:val="24"/>
        </w:rPr>
        <w:t>Olorunnisola</w:t>
      </w:r>
      <w:r w:rsidR="00C36697">
        <w:rPr>
          <w:rFonts w:ascii="Times New Roman" w:hAnsi="Times New Roman" w:cs="Times New Roman"/>
          <w:sz w:val="24"/>
          <w:szCs w:val="24"/>
        </w:rPr>
        <w:t xml:space="preserve"> 2011).</w:t>
      </w:r>
    </w:p>
    <w:p w:rsidR="008B1588" w:rsidRPr="008B1588" w:rsidRDefault="008B1588" w:rsidP="008B1588">
      <w:pPr>
        <w:tabs>
          <w:tab w:val="left" w:pos="6663"/>
        </w:tabs>
        <w:spacing w:line="480" w:lineRule="auto"/>
        <w:rPr>
          <w:rFonts w:ascii="Times New Roman" w:hAnsi="Times New Roman" w:cs="Times New Roman"/>
          <w:sz w:val="24"/>
          <w:szCs w:val="24"/>
        </w:rPr>
      </w:pPr>
      <w:r w:rsidRPr="008B1588">
        <w:rPr>
          <w:rFonts w:ascii="Times New Roman" w:hAnsi="Times New Roman" w:cs="Times New Roman"/>
          <w:sz w:val="24"/>
          <w:szCs w:val="24"/>
        </w:rPr>
        <w:t xml:space="preserve">Social media has contributed greatly to the political landscape. In the recent past communication with elected leaders was quite hard. Physical access to legislators was impossibility due to their tight and inflexible schedules. With the emergence of social media platforms individuals are able to link up with the elected leaders with ease. Most political icons have </w:t>
      </w:r>
      <w:proofErr w:type="spellStart"/>
      <w:r w:rsidRPr="008B1588">
        <w:rPr>
          <w:rFonts w:ascii="Times New Roman" w:hAnsi="Times New Roman" w:cs="Times New Roman"/>
          <w:sz w:val="24"/>
          <w:szCs w:val="24"/>
        </w:rPr>
        <w:t>facebook</w:t>
      </w:r>
      <w:proofErr w:type="spellEnd"/>
      <w:r w:rsidRPr="008B1588">
        <w:rPr>
          <w:rFonts w:ascii="Times New Roman" w:hAnsi="Times New Roman" w:cs="Times New Roman"/>
          <w:sz w:val="24"/>
          <w:szCs w:val="24"/>
        </w:rPr>
        <w:t xml:space="preserve"> and twitter handles where they talk converse about their political ambitions and agendas. They are able to talk with their constituents about the plans they have for their area of jurisdiction.</w:t>
      </w:r>
    </w:p>
    <w:p w:rsidR="008B1588" w:rsidRPr="00C36697" w:rsidRDefault="008B1588" w:rsidP="008B1588">
      <w:pPr>
        <w:tabs>
          <w:tab w:val="left" w:pos="6663"/>
        </w:tabs>
        <w:spacing w:line="480" w:lineRule="auto"/>
      </w:pPr>
      <w:r w:rsidRPr="008B1588">
        <w:rPr>
          <w:rFonts w:ascii="Times New Roman" w:hAnsi="Times New Roman" w:cs="Times New Roman"/>
          <w:sz w:val="24"/>
          <w:szCs w:val="24"/>
        </w:rPr>
        <w:t xml:space="preserve">Social media platforms such as </w:t>
      </w:r>
      <w:proofErr w:type="spellStart"/>
      <w:r w:rsidRPr="008B1588">
        <w:rPr>
          <w:rFonts w:ascii="Times New Roman" w:hAnsi="Times New Roman" w:cs="Times New Roman"/>
          <w:sz w:val="24"/>
          <w:szCs w:val="24"/>
        </w:rPr>
        <w:t>Facebook</w:t>
      </w:r>
      <w:proofErr w:type="spellEnd"/>
      <w:r w:rsidRPr="008B1588">
        <w:rPr>
          <w:rFonts w:ascii="Times New Roman" w:hAnsi="Times New Roman" w:cs="Times New Roman"/>
          <w:sz w:val="24"/>
          <w:szCs w:val="24"/>
        </w:rPr>
        <w:t xml:space="preserve"> and Twitter are very important in preparing and running political campaigns. Like-minded individuals are able to linkup share political information, which may include political functions and rallies, important political meetings information outcomes is also able to be shared. Through social media, politicians are able to build their brand names w</w:t>
      </w:r>
      <w:r w:rsidR="00C36697">
        <w:rPr>
          <w:rFonts w:ascii="Times New Roman" w:hAnsi="Times New Roman" w:cs="Times New Roman"/>
          <w:sz w:val="24"/>
          <w:szCs w:val="24"/>
        </w:rPr>
        <w:t>ith the appropriate strategies, (</w:t>
      </w:r>
      <w:r w:rsidR="00C36697" w:rsidRPr="008B1588">
        <w:rPr>
          <w:rFonts w:ascii="Times New Roman" w:hAnsi="Times New Roman" w:cs="Times New Roman"/>
          <w:sz w:val="24"/>
          <w:szCs w:val="24"/>
        </w:rPr>
        <w:t>Olorunnisola</w:t>
      </w:r>
      <w:r w:rsidR="00C36697">
        <w:rPr>
          <w:rFonts w:ascii="Times New Roman" w:hAnsi="Times New Roman" w:cs="Times New Roman"/>
          <w:sz w:val="24"/>
          <w:szCs w:val="24"/>
        </w:rPr>
        <w:t xml:space="preserve"> 2011).</w:t>
      </w:r>
      <w:r w:rsidR="00C36697">
        <w:t xml:space="preserve"> </w:t>
      </w:r>
      <w:r w:rsidRPr="008B1588">
        <w:rPr>
          <w:rFonts w:ascii="Times New Roman" w:hAnsi="Times New Roman" w:cs="Times New Roman"/>
          <w:sz w:val="24"/>
          <w:szCs w:val="24"/>
        </w:rPr>
        <w:t xml:space="preserve">The United States president Donald Trump applauded the essence of social media in his campaign for the presidency. In his statement president, Donald Trump said, “I like it because I can get my </w:t>
      </w:r>
      <w:r w:rsidRPr="008B1588">
        <w:rPr>
          <w:rFonts w:ascii="Times New Roman" w:hAnsi="Times New Roman" w:cs="Times New Roman"/>
          <w:sz w:val="24"/>
          <w:szCs w:val="24"/>
        </w:rPr>
        <w:lastRenderedPageBreak/>
        <w:t xml:space="preserve">point of view out there, and my point of view is very important to a lot of people that are looking at me”. The United States president appreciated the role social media played in his political campaigns. </w:t>
      </w:r>
    </w:p>
    <w:p w:rsidR="008B1588" w:rsidRPr="00C36697" w:rsidRDefault="008B1588" w:rsidP="008B1588">
      <w:pPr>
        <w:tabs>
          <w:tab w:val="left" w:pos="6663"/>
        </w:tabs>
        <w:spacing w:line="480" w:lineRule="auto"/>
      </w:pPr>
      <w:r w:rsidRPr="008B1588">
        <w:rPr>
          <w:rFonts w:ascii="Times New Roman" w:hAnsi="Times New Roman" w:cs="Times New Roman"/>
          <w:sz w:val="24"/>
          <w:szCs w:val="24"/>
        </w:rPr>
        <w:t>Conducting physical political campaigns has proved to be a very costly exercise. Politicians spend quite a fortune in planning the physical campaigns. Hiring campaign vehicles and choppers for ferrying the political campaigns drains the politicians’ pockets a great deal. Social media campaign advertising uses minimal costs and cost-free when done alone. If a politician decides to use the services of an account manager and social media marketers, the cost involved is minimal. When the politician does all the marketing by himself, which seldom happens, there</w:t>
      </w:r>
      <w:r w:rsidR="00C36697">
        <w:rPr>
          <w:rFonts w:ascii="Times New Roman" w:hAnsi="Times New Roman" w:cs="Times New Roman"/>
          <w:sz w:val="24"/>
          <w:szCs w:val="24"/>
        </w:rPr>
        <w:t xml:space="preserve"> are actually no costs involved, (</w:t>
      </w:r>
      <w:r w:rsidR="00C36697" w:rsidRPr="008B1588">
        <w:rPr>
          <w:rFonts w:ascii="Times New Roman" w:hAnsi="Times New Roman" w:cs="Times New Roman"/>
          <w:sz w:val="24"/>
          <w:szCs w:val="24"/>
        </w:rPr>
        <w:t>Olorunnisola</w:t>
      </w:r>
      <w:r w:rsidR="00C36697">
        <w:rPr>
          <w:rFonts w:ascii="Times New Roman" w:hAnsi="Times New Roman" w:cs="Times New Roman"/>
          <w:sz w:val="24"/>
          <w:szCs w:val="24"/>
        </w:rPr>
        <w:t xml:space="preserve"> 2011).</w:t>
      </w:r>
    </w:p>
    <w:p w:rsidR="008B1588" w:rsidRPr="008B1588" w:rsidRDefault="008B1588" w:rsidP="008B1588">
      <w:pPr>
        <w:tabs>
          <w:tab w:val="left" w:pos="6663"/>
        </w:tabs>
        <w:spacing w:line="480" w:lineRule="auto"/>
        <w:rPr>
          <w:rFonts w:ascii="Times New Roman" w:hAnsi="Times New Roman" w:cs="Times New Roman"/>
          <w:sz w:val="24"/>
          <w:szCs w:val="24"/>
        </w:rPr>
      </w:pPr>
      <w:r w:rsidRPr="008B1588">
        <w:rPr>
          <w:rFonts w:ascii="Times New Roman" w:hAnsi="Times New Roman" w:cs="Times New Roman"/>
          <w:sz w:val="24"/>
          <w:szCs w:val="24"/>
        </w:rPr>
        <w:t>With the emergence of social media platforms reaching the right target audience has been made easier. A social media platform has capabilities and features that allow likeminded individuals to create groups where they share information that directly suits them. Politicians with a vision and mission utilize these groups to pass on messages that specific audience. If the politician has information that is vital in his campaign and it directly involves the youth, such information does not need to reach everyone. The politician sends it directly to the youth by utilizing the social media groups’ features.</w:t>
      </w:r>
    </w:p>
    <w:p w:rsidR="008B1588" w:rsidRPr="008B1588" w:rsidRDefault="008B1588" w:rsidP="008B1588">
      <w:pPr>
        <w:tabs>
          <w:tab w:val="left" w:pos="6663"/>
        </w:tabs>
        <w:spacing w:line="480" w:lineRule="auto"/>
        <w:rPr>
          <w:rFonts w:ascii="Times New Roman" w:hAnsi="Times New Roman" w:cs="Times New Roman"/>
          <w:sz w:val="24"/>
          <w:szCs w:val="24"/>
        </w:rPr>
      </w:pPr>
      <w:r w:rsidRPr="008B1588">
        <w:rPr>
          <w:rFonts w:ascii="Times New Roman" w:hAnsi="Times New Roman" w:cs="Times New Roman"/>
          <w:sz w:val="24"/>
          <w:szCs w:val="24"/>
        </w:rPr>
        <w:t>Social media is very essential in carrying out political surveys. Here the response of the people is immediate. Politicians usually use social media platforms to gauge the response of the people before going public with the statements. If a large number of social media participants take the statement positively, then the politician is able to tell that that statement is good enough for use in public arenas. If the state receives many negative responses, he is able to tell that it is not good enough and therefore it should be changed and corrected.</w:t>
      </w:r>
    </w:p>
    <w:p w:rsidR="008B1588" w:rsidRPr="008B1588" w:rsidRDefault="008B1588" w:rsidP="008B1588">
      <w:pPr>
        <w:tabs>
          <w:tab w:val="left" w:pos="6663"/>
        </w:tabs>
        <w:spacing w:line="480" w:lineRule="auto"/>
        <w:rPr>
          <w:rFonts w:ascii="Times New Roman" w:hAnsi="Times New Roman" w:cs="Times New Roman"/>
          <w:sz w:val="24"/>
          <w:szCs w:val="24"/>
        </w:rPr>
      </w:pPr>
      <w:r w:rsidRPr="008B1588">
        <w:rPr>
          <w:rFonts w:ascii="Times New Roman" w:hAnsi="Times New Roman" w:cs="Times New Roman"/>
          <w:sz w:val="24"/>
          <w:szCs w:val="24"/>
        </w:rPr>
        <w:lastRenderedPageBreak/>
        <w:t xml:space="preserve">Political controversies are very common in social media. A politician who focuses on using social media platforms for his day-to-day activities should be ready for the controversies that are bound to arise. Politicians should make great use of handlers and individuals with expertise in public relations. The individuals have a responsibility of evaluating the politician’s posts and tweets before they reaching the public. If this uncensored messages and tweets made by politicians are unevaluated and make their way to social media platforms, the politician is bound to face negative publicity issues arising from </w:t>
      </w:r>
      <w:r w:rsidR="00C36697">
        <w:rPr>
          <w:rFonts w:ascii="Times New Roman" w:hAnsi="Times New Roman" w:cs="Times New Roman"/>
          <w:sz w:val="24"/>
          <w:szCs w:val="24"/>
        </w:rPr>
        <w:t>users of social media platforms, (</w:t>
      </w:r>
      <w:r w:rsidR="00C36697" w:rsidRPr="008B1588">
        <w:rPr>
          <w:rFonts w:ascii="Times New Roman" w:hAnsi="Times New Roman" w:cs="Times New Roman"/>
          <w:sz w:val="24"/>
          <w:szCs w:val="24"/>
        </w:rPr>
        <w:t>Bogdan</w:t>
      </w:r>
      <w:r w:rsidR="00C36697">
        <w:rPr>
          <w:rFonts w:ascii="Times New Roman" w:hAnsi="Times New Roman" w:cs="Times New Roman"/>
          <w:sz w:val="24"/>
          <w:szCs w:val="24"/>
        </w:rPr>
        <w:t xml:space="preserve"> 2010).</w:t>
      </w:r>
    </w:p>
    <w:p w:rsidR="008B1588" w:rsidRPr="008B1588" w:rsidRDefault="008B1588" w:rsidP="008B1588">
      <w:pPr>
        <w:tabs>
          <w:tab w:val="left" w:pos="6663"/>
        </w:tabs>
        <w:spacing w:line="480" w:lineRule="auto"/>
        <w:rPr>
          <w:rFonts w:ascii="Times New Roman" w:hAnsi="Times New Roman" w:cs="Times New Roman"/>
          <w:sz w:val="24"/>
          <w:szCs w:val="24"/>
        </w:rPr>
      </w:pPr>
      <w:r w:rsidRPr="008B1588">
        <w:rPr>
          <w:rFonts w:ascii="Times New Roman" w:hAnsi="Times New Roman" w:cs="Times New Roman"/>
          <w:sz w:val="24"/>
          <w:szCs w:val="24"/>
        </w:rPr>
        <w:t xml:space="preserve">Social media platforms engage so many young individuals. The older generation mostly tends to shun social media platforms. Therefore a politician who opts to fully focus on using social media platforms as a strategy of engaging with his constituents or campaigning for his political bid is bound to lose the support of a large portion of the older generation that is not so much into the use of social media. Statistics indicate that in countries like the United States a large portion of young individuals conducts their voting through social media platforms, the older generation prefers conducting their poll using the physical approaches. The very first political icon to understand the importance of social media in extending is political bid and ambition was president Barrack Obama. Other Presidents like President Donald Trump merely borrowed the idea and made proper use of its effectiveness. </w:t>
      </w:r>
    </w:p>
    <w:p w:rsidR="008B1588" w:rsidRPr="008B1588" w:rsidRDefault="008B1588" w:rsidP="008B1588">
      <w:pPr>
        <w:tabs>
          <w:tab w:val="left" w:pos="6663"/>
        </w:tabs>
        <w:spacing w:line="480" w:lineRule="auto"/>
        <w:rPr>
          <w:rFonts w:ascii="Times New Roman" w:hAnsi="Times New Roman" w:cs="Times New Roman"/>
          <w:sz w:val="24"/>
          <w:szCs w:val="24"/>
        </w:rPr>
      </w:pPr>
      <w:r w:rsidRPr="008B1588">
        <w:rPr>
          <w:rFonts w:ascii="Times New Roman" w:hAnsi="Times New Roman" w:cs="Times New Roman"/>
          <w:sz w:val="24"/>
          <w:szCs w:val="24"/>
        </w:rPr>
        <w:t xml:space="preserve">Social media platforms are very essential in facilitating money-raising activities by politicians. The money-raising activities are there to raise cash to facilitate the continuity of a political bid. Politicians use social media platforms to spread the word out and ensure that their constituents and supporters contribute certain amounts of money to support their political bid. Several political aspirants have used this strategy to raise money. The Kenyan presidential aspirant in the 2018 General election Hon. </w:t>
      </w:r>
      <w:proofErr w:type="spellStart"/>
      <w:r w:rsidRPr="008B1588">
        <w:rPr>
          <w:rFonts w:ascii="Times New Roman" w:hAnsi="Times New Roman" w:cs="Times New Roman"/>
          <w:sz w:val="24"/>
          <w:szCs w:val="24"/>
        </w:rPr>
        <w:t>Raila</w:t>
      </w:r>
      <w:proofErr w:type="spellEnd"/>
      <w:r w:rsidRPr="008B1588">
        <w:rPr>
          <w:rFonts w:ascii="Times New Roman" w:hAnsi="Times New Roman" w:cs="Times New Roman"/>
          <w:sz w:val="24"/>
          <w:szCs w:val="24"/>
        </w:rPr>
        <w:t xml:space="preserve"> </w:t>
      </w:r>
      <w:proofErr w:type="spellStart"/>
      <w:r w:rsidRPr="008B1588">
        <w:rPr>
          <w:rFonts w:ascii="Times New Roman" w:hAnsi="Times New Roman" w:cs="Times New Roman"/>
          <w:sz w:val="24"/>
          <w:szCs w:val="24"/>
        </w:rPr>
        <w:t>Odinga</w:t>
      </w:r>
      <w:proofErr w:type="spellEnd"/>
      <w:r w:rsidRPr="008B1588">
        <w:rPr>
          <w:rFonts w:ascii="Times New Roman" w:hAnsi="Times New Roman" w:cs="Times New Roman"/>
          <w:sz w:val="24"/>
          <w:szCs w:val="24"/>
        </w:rPr>
        <w:t xml:space="preserve"> used a presser on </w:t>
      </w:r>
      <w:proofErr w:type="spellStart"/>
      <w:r w:rsidRPr="008B1588">
        <w:rPr>
          <w:rFonts w:ascii="Times New Roman" w:hAnsi="Times New Roman" w:cs="Times New Roman"/>
          <w:sz w:val="24"/>
          <w:szCs w:val="24"/>
        </w:rPr>
        <w:t>Facebook</w:t>
      </w:r>
      <w:proofErr w:type="spellEnd"/>
      <w:r w:rsidRPr="008B1588">
        <w:rPr>
          <w:rFonts w:ascii="Times New Roman" w:hAnsi="Times New Roman" w:cs="Times New Roman"/>
          <w:sz w:val="24"/>
          <w:szCs w:val="24"/>
        </w:rPr>
        <w:t xml:space="preserve"> to ask his political supporters and constituents to contribute towards his political </w:t>
      </w:r>
      <w:r w:rsidRPr="008B1588">
        <w:rPr>
          <w:rFonts w:ascii="Times New Roman" w:hAnsi="Times New Roman" w:cs="Times New Roman"/>
          <w:sz w:val="24"/>
          <w:szCs w:val="24"/>
        </w:rPr>
        <w:lastRenderedPageBreak/>
        <w:t>bid financially by sending money to a given pay bill number. The Republican presidential aspirant Ron Paul has benefited from many social media money-raising campaigns.</w:t>
      </w:r>
    </w:p>
    <w:p w:rsidR="008B1588" w:rsidRPr="008B1588" w:rsidRDefault="008B1588" w:rsidP="008B1588">
      <w:pPr>
        <w:tabs>
          <w:tab w:val="left" w:pos="6663"/>
        </w:tabs>
        <w:spacing w:line="480" w:lineRule="auto"/>
        <w:rPr>
          <w:rFonts w:ascii="Times New Roman" w:hAnsi="Times New Roman" w:cs="Times New Roman"/>
          <w:sz w:val="24"/>
          <w:szCs w:val="24"/>
        </w:rPr>
      </w:pPr>
      <w:r w:rsidRPr="008B1588">
        <w:rPr>
          <w:rFonts w:ascii="Times New Roman" w:hAnsi="Times New Roman" w:cs="Times New Roman"/>
          <w:sz w:val="24"/>
          <w:szCs w:val="24"/>
        </w:rPr>
        <w:t xml:space="preserve">Social media use in politics has added </w:t>
      </w:r>
      <w:proofErr w:type="spellStart"/>
      <w:r w:rsidRPr="008B1588">
        <w:rPr>
          <w:rFonts w:ascii="Times New Roman" w:hAnsi="Times New Roman" w:cs="Times New Roman"/>
          <w:sz w:val="24"/>
          <w:szCs w:val="24"/>
        </w:rPr>
        <w:t>humor</w:t>
      </w:r>
      <w:proofErr w:type="spellEnd"/>
      <w:r w:rsidRPr="008B1588">
        <w:rPr>
          <w:rFonts w:ascii="Times New Roman" w:hAnsi="Times New Roman" w:cs="Times New Roman"/>
          <w:sz w:val="24"/>
          <w:szCs w:val="24"/>
        </w:rPr>
        <w:t xml:space="preserve"> to the arena. Individuals interchange realistic political comments with funny jokes that have a way of changing the mindset of voters who are still undecided on whom to support publically. This aspect creates a personalized interaction with social media users. Political icons in their social media platforms use profile pictures and taglines that are very humorous. This approach enables individuals to change their perception towards another. The profile picture may be that of a legendary political icon of the country or that of the recent funniest escapades in the country. Taglines used might include funny statements made by other politicians in the past or statements made erroneously by him during past political engagements.</w:t>
      </w:r>
    </w:p>
    <w:p w:rsidR="008B1588" w:rsidRPr="008B1588" w:rsidRDefault="008B1588" w:rsidP="008B1588">
      <w:pPr>
        <w:tabs>
          <w:tab w:val="left" w:pos="6663"/>
        </w:tabs>
        <w:spacing w:line="480" w:lineRule="auto"/>
        <w:rPr>
          <w:rFonts w:ascii="Times New Roman" w:hAnsi="Times New Roman" w:cs="Times New Roman"/>
          <w:sz w:val="24"/>
          <w:szCs w:val="24"/>
        </w:rPr>
      </w:pPr>
      <w:r w:rsidRPr="008B1588">
        <w:rPr>
          <w:rFonts w:ascii="Times New Roman" w:hAnsi="Times New Roman" w:cs="Times New Roman"/>
          <w:sz w:val="24"/>
          <w:szCs w:val="24"/>
        </w:rPr>
        <w:t>Social media platforms have changed the way information travels. Social media platforms disseminate information faster than any other platform available. With the onset of social media platforms, information and news regarding political happenings are at the fingertips of each individual. The ability to connect social media platforms with handheld portable gadgets has seen the success of this. Other media platforms disseminate information on an hourly mechanical approach. With social media, the i</w:t>
      </w:r>
      <w:r w:rsidR="00C36697">
        <w:rPr>
          <w:rFonts w:ascii="Times New Roman" w:hAnsi="Times New Roman" w:cs="Times New Roman"/>
          <w:sz w:val="24"/>
          <w:szCs w:val="24"/>
        </w:rPr>
        <w:t>nformation access is simplified, (</w:t>
      </w:r>
      <w:r w:rsidR="00C36697" w:rsidRPr="00C36697">
        <w:rPr>
          <w:rFonts w:ascii="Times New Roman" w:hAnsi="Times New Roman" w:cs="Times New Roman"/>
          <w:sz w:val="24"/>
          <w:szCs w:val="24"/>
          <w:shd w:val="clear" w:color="auto" w:fill="FFFFFF"/>
        </w:rPr>
        <w:t>An</w:t>
      </w:r>
      <w:r w:rsidR="00C36697">
        <w:rPr>
          <w:rFonts w:ascii="Times New Roman" w:hAnsi="Times New Roman" w:cs="Times New Roman"/>
          <w:sz w:val="24"/>
          <w:szCs w:val="24"/>
          <w:shd w:val="clear" w:color="auto" w:fill="FFFFFF"/>
        </w:rPr>
        <w:t xml:space="preserve"> 2011).</w:t>
      </w:r>
    </w:p>
    <w:p w:rsidR="008B1588" w:rsidRPr="008B1588" w:rsidRDefault="008B1588" w:rsidP="008B1588">
      <w:pPr>
        <w:tabs>
          <w:tab w:val="left" w:pos="6663"/>
        </w:tabs>
        <w:spacing w:line="480" w:lineRule="auto"/>
        <w:rPr>
          <w:rFonts w:ascii="Times New Roman" w:hAnsi="Times New Roman" w:cs="Times New Roman"/>
          <w:sz w:val="24"/>
          <w:szCs w:val="24"/>
        </w:rPr>
      </w:pPr>
      <w:r w:rsidRPr="008B1588">
        <w:rPr>
          <w:rFonts w:ascii="Times New Roman" w:hAnsi="Times New Roman" w:cs="Times New Roman"/>
          <w:sz w:val="24"/>
          <w:szCs w:val="24"/>
        </w:rPr>
        <w:t>Social media has critically influenced the political arena. Its impact can felt positively and negatively. The bottom line is social media is a key tool in world politics. Politicians who ignore its effectiveness have to consider they are unfit for office. This can be justified by the fact that the rates at with people are adopting the use of social media platforms all over the world is rising each day. In the near future social media is going to be the leading contributor to the world’s economy through various areas starting from politics to trade and business.</w:t>
      </w:r>
    </w:p>
    <w:p w:rsidR="008B1588" w:rsidRDefault="008B1588" w:rsidP="008B1588">
      <w:pPr>
        <w:tabs>
          <w:tab w:val="left" w:pos="6663"/>
        </w:tabs>
        <w:spacing w:line="480" w:lineRule="auto"/>
        <w:rPr>
          <w:rFonts w:ascii="Times New Roman" w:hAnsi="Times New Roman" w:cs="Times New Roman"/>
          <w:sz w:val="24"/>
          <w:szCs w:val="24"/>
        </w:rPr>
      </w:pPr>
    </w:p>
    <w:p w:rsidR="008B1588" w:rsidRPr="008B1588" w:rsidRDefault="008B1588" w:rsidP="008B1588">
      <w:pPr>
        <w:tabs>
          <w:tab w:val="left" w:pos="6663"/>
        </w:tabs>
        <w:spacing w:line="480" w:lineRule="auto"/>
        <w:jc w:val="center"/>
        <w:rPr>
          <w:rFonts w:ascii="Times New Roman" w:hAnsi="Times New Roman" w:cs="Times New Roman"/>
          <w:b/>
          <w:sz w:val="24"/>
          <w:szCs w:val="24"/>
        </w:rPr>
      </w:pPr>
      <w:r w:rsidRPr="008B1588">
        <w:rPr>
          <w:rFonts w:ascii="Times New Roman" w:hAnsi="Times New Roman" w:cs="Times New Roman"/>
          <w:b/>
          <w:sz w:val="24"/>
          <w:szCs w:val="24"/>
        </w:rPr>
        <w:lastRenderedPageBreak/>
        <w:t>References</w:t>
      </w:r>
    </w:p>
    <w:p w:rsidR="008B1588" w:rsidRPr="008B1588" w:rsidRDefault="008B1588" w:rsidP="008B1588">
      <w:pPr>
        <w:tabs>
          <w:tab w:val="left" w:pos="6663"/>
        </w:tabs>
        <w:spacing w:line="480" w:lineRule="auto"/>
        <w:rPr>
          <w:rFonts w:ascii="Times New Roman" w:hAnsi="Times New Roman" w:cs="Times New Roman"/>
          <w:sz w:val="24"/>
          <w:szCs w:val="24"/>
        </w:rPr>
      </w:pPr>
      <w:r w:rsidRPr="008B1588">
        <w:rPr>
          <w:rFonts w:ascii="Times New Roman" w:hAnsi="Times New Roman" w:cs="Times New Roman"/>
          <w:sz w:val="24"/>
          <w:szCs w:val="24"/>
        </w:rPr>
        <w:t>Olorunnisola, Anthon A</w:t>
      </w:r>
      <w:r w:rsidR="00C36697">
        <w:rPr>
          <w:rFonts w:ascii="Times New Roman" w:hAnsi="Times New Roman" w:cs="Times New Roman"/>
          <w:sz w:val="24"/>
          <w:szCs w:val="24"/>
        </w:rPr>
        <w:t xml:space="preserve"> (2011)</w:t>
      </w:r>
      <w:proofErr w:type="gramStart"/>
      <w:r w:rsidRPr="008B1588">
        <w:rPr>
          <w:rFonts w:ascii="Times New Roman" w:hAnsi="Times New Roman" w:cs="Times New Roman"/>
          <w:sz w:val="24"/>
          <w:szCs w:val="24"/>
        </w:rPr>
        <w:t>.:</w:t>
      </w:r>
      <w:proofErr w:type="gramEnd"/>
      <w:r w:rsidRPr="008B1588">
        <w:rPr>
          <w:rFonts w:ascii="Times New Roman" w:hAnsi="Times New Roman" w:cs="Times New Roman"/>
          <w:sz w:val="24"/>
          <w:szCs w:val="24"/>
        </w:rPr>
        <w:t xml:space="preserve"> New Media Influence on Social and Political Change in Africa</w:t>
      </w:r>
    </w:p>
    <w:p w:rsidR="008B1588" w:rsidRDefault="008B1588" w:rsidP="008B1588">
      <w:pPr>
        <w:tabs>
          <w:tab w:val="left" w:pos="6663"/>
        </w:tabs>
        <w:spacing w:line="480" w:lineRule="auto"/>
        <w:rPr>
          <w:rFonts w:ascii="Times New Roman" w:hAnsi="Times New Roman" w:cs="Times New Roman"/>
          <w:sz w:val="24"/>
          <w:szCs w:val="24"/>
        </w:rPr>
      </w:pPr>
      <w:r w:rsidRPr="008B1588">
        <w:rPr>
          <w:rFonts w:ascii="Times New Roman" w:hAnsi="Times New Roman" w:cs="Times New Roman"/>
          <w:sz w:val="24"/>
          <w:szCs w:val="24"/>
        </w:rPr>
        <w:t xml:space="preserve">Bogdan </w:t>
      </w:r>
      <w:proofErr w:type="spellStart"/>
      <w:r w:rsidRPr="008B1588">
        <w:rPr>
          <w:rFonts w:ascii="Times New Roman" w:hAnsi="Times New Roman" w:cs="Times New Roman"/>
          <w:sz w:val="24"/>
          <w:szCs w:val="24"/>
        </w:rPr>
        <w:t>Patrut</w:t>
      </w:r>
      <w:proofErr w:type="spellEnd"/>
      <w:r w:rsidRPr="008B1588">
        <w:rPr>
          <w:rFonts w:ascii="Times New Roman" w:hAnsi="Times New Roman" w:cs="Times New Roman"/>
          <w:sz w:val="24"/>
          <w:szCs w:val="24"/>
        </w:rPr>
        <w:t xml:space="preserve">, Monica </w:t>
      </w:r>
      <w:proofErr w:type="spellStart"/>
      <w:r w:rsidRPr="008B1588">
        <w:rPr>
          <w:rFonts w:ascii="Times New Roman" w:hAnsi="Times New Roman" w:cs="Times New Roman"/>
          <w:sz w:val="24"/>
          <w:szCs w:val="24"/>
        </w:rPr>
        <w:t>Patrut</w:t>
      </w:r>
      <w:proofErr w:type="spellEnd"/>
      <w:r w:rsidR="00C36697">
        <w:rPr>
          <w:rFonts w:ascii="Times New Roman" w:hAnsi="Times New Roman" w:cs="Times New Roman"/>
          <w:sz w:val="24"/>
          <w:szCs w:val="24"/>
        </w:rPr>
        <w:t xml:space="preserve"> (2010)</w:t>
      </w:r>
      <w:r w:rsidRPr="008B1588">
        <w:rPr>
          <w:rFonts w:ascii="Times New Roman" w:hAnsi="Times New Roman" w:cs="Times New Roman"/>
          <w:sz w:val="24"/>
          <w:szCs w:val="24"/>
        </w:rPr>
        <w:t>: Social Media in politics. Case Studies of Political Power</w:t>
      </w:r>
    </w:p>
    <w:p w:rsidR="00C36697" w:rsidRPr="00C36697" w:rsidRDefault="00C36697" w:rsidP="00C36697">
      <w:pPr>
        <w:spacing w:line="480" w:lineRule="auto"/>
        <w:rPr>
          <w:rFonts w:ascii="Times New Roman" w:hAnsi="Times New Roman" w:cs="Times New Roman"/>
          <w:sz w:val="24"/>
          <w:szCs w:val="24"/>
        </w:rPr>
      </w:pPr>
      <w:r w:rsidRPr="00C36697">
        <w:rPr>
          <w:rFonts w:ascii="Times New Roman" w:hAnsi="Times New Roman" w:cs="Times New Roman"/>
          <w:sz w:val="24"/>
          <w:szCs w:val="24"/>
          <w:shd w:val="clear" w:color="auto" w:fill="FFFFFF"/>
        </w:rPr>
        <w:t xml:space="preserve">An, J., Cha, M., Gummadi, P. K., &amp; </w:t>
      </w:r>
      <w:proofErr w:type="spellStart"/>
      <w:r w:rsidRPr="00C36697">
        <w:rPr>
          <w:rFonts w:ascii="Times New Roman" w:hAnsi="Times New Roman" w:cs="Times New Roman"/>
          <w:sz w:val="24"/>
          <w:szCs w:val="24"/>
          <w:shd w:val="clear" w:color="auto" w:fill="FFFFFF"/>
        </w:rPr>
        <w:t>Crowcroft</w:t>
      </w:r>
      <w:proofErr w:type="spellEnd"/>
      <w:r w:rsidRPr="00C36697">
        <w:rPr>
          <w:rFonts w:ascii="Times New Roman" w:hAnsi="Times New Roman" w:cs="Times New Roman"/>
          <w:sz w:val="24"/>
          <w:szCs w:val="24"/>
          <w:shd w:val="clear" w:color="auto" w:fill="FFFFFF"/>
        </w:rPr>
        <w:t>, J. (2011, July). Media Landscape in Twitter: A World of New Conventions and Political Diversity. In</w:t>
      </w:r>
      <w:r w:rsidRPr="00C36697">
        <w:rPr>
          <w:rStyle w:val="apple-converted-space"/>
          <w:rFonts w:ascii="Times New Roman" w:hAnsi="Times New Roman" w:cs="Times New Roman"/>
          <w:color w:val="222222"/>
          <w:sz w:val="24"/>
          <w:szCs w:val="24"/>
          <w:shd w:val="clear" w:color="auto" w:fill="FFFFFF"/>
        </w:rPr>
        <w:t> </w:t>
      </w:r>
      <w:r w:rsidRPr="00C36697">
        <w:rPr>
          <w:rFonts w:ascii="Times New Roman" w:hAnsi="Times New Roman" w:cs="Times New Roman"/>
          <w:i/>
          <w:iCs/>
          <w:sz w:val="24"/>
          <w:szCs w:val="24"/>
          <w:shd w:val="clear" w:color="auto" w:fill="FFFFFF"/>
        </w:rPr>
        <w:t>ICWSM</w:t>
      </w:r>
      <w:r w:rsidRPr="00C36697">
        <w:rPr>
          <w:rFonts w:ascii="Times New Roman" w:hAnsi="Times New Roman" w:cs="Times New Roman"/>
          <w:sz w:val="24"/>
          <w:szCs w:val="24"/>
          <w:shd w:val="clear" w:color="auto" w:fill="FFFFFF"/>
        </w:rPr>
        <w:t>.</w:t>
      </w:r>
    </w:p>
    <w:p w:rsidR="008B1588" w:rsidRPr="00C36697" w:rsidRDefault="008B1588" w:rsidP="00C36697">
      <w:pPr>
        <w:spacing w:line="480" w:lineRule="auto"/>
        <w:rPr>
          <w:rFonts w:ascii="Times New Roman" w:hAnsi="Times New Roman" w:cs="Times New Roman"/>
          <w:sz w:val="24"/>
          <w:szCs w:val="24"/>
        </w:rPr>
      </w:pPr>
    </w:p>
    <w:p w:rsidR="008B1588" w:rsidRPr="008B1588" w:rsidRDefault="008B1588" w:rsidP="008B1588">
      <w:pPr>
        <w:tabs>
          <w:tab w:val="left" w:pos="6663"/>
        </w:tabs>
        <w:spacing w:line="480" w:lineRule="auto"/>
        <w:rPr>
          <w:rFonts w:ascii="Times New Roman" w:hAnsi="Times New Roman" w:cs="Times New Roman"/>
          <w:sz w:val="24"/>
          <w:szCs w:val="24"/>
        </w:rPr>
      </w:pPr>
    </w:p>
    <w:p w:rsidR="00D522CE" w:rsidRPr="00D522C8" w:rsidRDefault="008B1588" w:rsidP="008B1588">
      <w:pPr>
        <w:tabs>
          <w:tab w:val="left" w:pos="6663"/>
        </w:tabs>
        <w:spacing w:line="480" w:lineRule="auto"/>
        <w:rPr>
          <w:rFonts w:ascii="Times New Roman" w:hAnsi="Times New Roman" w:cs="Times New Roman"/>
          <w:sz w:val="24"/>
          <w:szCs w:val="24"/>
        </w:rPr>
      </w:pPr>
      <w:r w:rsidRPr="008B1588">
        <w:rPr>
          <w:rFonts w:ascii="Times New Roman" w:hAnsi="Times New Roman" w:cs="Times New Roman"/>
          <w:sz w:val="24"/>
          <w:szCs w:val="24"/>
        </w:rPr>
        <w:t xml:space="preserve"> </w:t>
      </w:r>
      <w:r w:rsidR="00012CB4" w:rsidRPr="00D522C8">
        <w:rPr>
          <w:rFonts w:ascii="Times New Roman" w:hAnsi="Times New Roman" w:cs="Times New Roman"/>
          <w:sz w:val="24"/>
          <w:szCs w:val="24"/>
        </w:rPr>
        <w:t xml:space="preserve"> </w:t>
      </w:r>
    </w:p>
    <w:sectPr w:rsidR="00D522CE" w:rsidRPr="00D522C8" w:rsidSect="008B1588">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0B18" w:rsidRDefault="00390B18" w:rsidP="008B1588">
      <w:pPr>
        <w:spacing w:after="0" w:line="240" w:lineRule="auto"/>
      </w:pPr>
      <w:r>
        <w:separator/>
      </w:r>
    </w:p>
  </w:endnote>
  <w:endnote w:type="continuationSeparator" w:id="0">
    <w:p w:rsidR="00390B18" w:rsidRDefault="00390B18" w:rsidP="008B15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0B18" w:rsidRDefault="00390B18" w:rsidP="008B1588">
      <w:pPr>
        <w:spacing w:after="0" w:line="240" w:lineRule="auto"/>
      </w:pPr>
      <w:r>
        <w:separator/>
      </w:r>
    </w:p>
  </w:footnote>
  <w:footnote w:type="continuationSeparator" w:id="0">
    <w:p w:rsidR="00390B18" w:rsidRDefault="00390B18" w:rsidP="008B158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588" w:rsidRDefault="008B1588">
    <w:pPr>
      <w:pStyle w:val="Header"/>
      <w:jc w:val="right"/>
    </w:pPr>
    <w:r>
      <w:t xml:space="preserve">HOW SOCIAL MEDIA HAS CHANGED THE POLITICAL LANDSCAPE </w:t>
    </w:r>
    <w:r>
      <w:tab/>
    </w:r>
    <w:sdt>
      <w:sdtPr>
        <w:id w:val="18233150"/>
        <w:docPartObj>
          <w:docPartGallery w:val="Page Numbers (Top of Page)"/>
          <w:docPartUnique/>
        </w:docPartObj>
      </w:sdtPr>
      <w:sdtContent>
        <w:fldSimple w:instr=" PAGE   \* MERGEFORMAT ">
          <w:r w:rsidR="00C36697">
            <w:rPr>
              <w:noProof/>
            </w:rPr>
            <w:t>2</w:t>
          </w:r>
        </w:fldSimple>
      </w:sdtContent>
    </w:sdt>
  </w:p>
  <w:p w:rsidR="008B1588" w:rsidRDefault="008B158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33148"/>
      <w:docPartObj>
        <w:docPartGallery w:val="Page Numbers (Top of Page)"/>
        <w:docPartUnique/>
      </w:docPartObj>
    </w:sdtPr>
    <w:sdtContent>
      <w:p w:rsidR="008B1588" w:rsidRDefault="008B1588">
        <w:pPr>
          <w:pStyle w:val="Header"/>
          <w:jc w:val="right"/>
        </w:pPr>
        <w:r>
          <w:t>Running Head: HOW SOCIAL MEDIA HAS CHANGED THE POLITICAL LANDSCAPE</w:t>
        </w:r>
        <w:r>
          <w:tab/>
        </w:r>
        <w:fldSimple w:instr=" PAGE   \* MERGEFORMAT ">
          <w:r w:rsidR="00C36697">
            <w:rPr>
              <w:noProof/>
            </w:rPr>
            <w:t>1</w:t>
          </w:r>
        </w:fldSimple>
      </w:p>
    </w:sdtContent>
  </w:sdt>
  <w:p w:rsidR="008B1588" w:rsidRDefault="008B158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572CE7"/>
    <w:rsid w:val="00012CB4"/>
    <w:rsid w:val="00053631"/>
    <w:rsid w:val="00180B1B"/>
    <w:rsid w:val="001F3B0C"/>
    <w:rsid w:val="0033378D"/>
    <w:rsid w:val="003803D6"/>
    <w:rsid w:val="00390B18"/>
    <w:rsid w:val="00572CE7"/>
    <w:rsid w:val="0059451F"/>
    <w:rsid w:val="00607150"/>
    <w:rsid w:val="0070113D"/>
    <w:rsid w:val="008B1588"/>
    <w:rsid w:val="00920341"/>
    <w:rsid w:val="00A80F46"/>
    <w:rsid w:val="00AE1C74"/>
    <w:rsid w:val="00BB5669"/>
    <w:rsid w:val="00BC6BA8"/>
    <w:rsid w:val="00C36697"/>
    <w:rsid w:val="00CF47F9"/>
    <w:rsid w:val="00D522C8"/>
    <w:rsid w:val="00D522CE"/>
    <w:rsid w:val="00EE6C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341"/>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15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1588"/>
  </w:style>
  <w:style w:type="paragraph" w:styleId="Footer">
    <w:name w:val="footer"/>
    <w:basedOn w:val="Normal"/>
    <w:link w:val="FooterChar"/>
    <w:uiPriority w:val="99"/>
    <w:semiHidden/>
    <w:unhideWhenUsed/>
    <w:rsid w:val="008B158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B1588"/>
  </w:style>
  <w:style w:type="character" w:customStyle="1" w:styleId="apple-converted-space">
    <w:name w:val="apple-converted-space"/>
    <w:basedOn w:val="DefaultParagraphFont"/>
    <w:rsid w:val="00C3669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1308</Words>
  <Characters>7456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FRANK</cp:lastModifiedBy>
  <cp:revision>2</cp:revision>
  <dcterms:created xsi:type="dcterms:W3CDTF">2018-04-30T02:43:00Z</dcterms:created>
  <dcterms:modified xsi:type="dcterms:W3CDTF">2018-04-30T02:43:00Z</dcterms:modified>
</cp:coreProperties>
</file>